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C122D" w14:textId="69F36E65" w:rsidR="001F34B2" w:rsidRPr="00D9793C" w:rsidRDefault="001F34B2" w:rsidP="001F34B2">
      <w:pPr>
        <w:pStyle w:val="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531508">
        <w:rPr>
          <w:rFonts w:ascii="Times New Roman" w:hAnsi="Times New Roman" w:hint="default"/>
          <w:sz w:val="28"/>
          <w:szCs w:val="28"/>
          <w:lang w:val="pt-PT"/>
        </w:rPr>
        <w:t>2/P/2020</w:t>
      </w:r>
    </w:p>
    <w:p w14:paraId="68A20124" w14:textId="0B76017E" w:rsidR="001F34B2" w:rsidRPr="00D9793C" w:rsidRDefault="001F34B2" w:rsidP="001F34B2">
      <w:pPr>
        <w:pStyle w:val="3"/>
        <w:spacing w:beforeAutospacing="0" w:afterAutospacing="0"/>
        <w:ind w:right="33"/>
        <w:rPr>
          <w:rFonts w:ascii="Times New Roman" w:eastAsiaTheme="minorEastAsia" w:hAnsi="Times New Roman" w:hint="default"/>
          <w:sz w:val="28"/>
          <w:szCs w:val="28"/>
          <w:lang w:val="pt-PT" w:eastAsia="zh-TW"/>
        </w:rPr>
      </w:pP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para a </w:t>
      </w:r>
      <w:r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restação de </w:t>
      </w:r>
      <w:r w:rsidR="00A12865">
        <w:rPr>
          <w:rFonts w:ascii="Times New Roman" w:hAnsi="Times New Roman" w:hint="default"/>
          <w:sz w:val="28"/>
          <w:szCs w:val="28"/>
          <w:lang w:val="pt-PT"/>
        </w:rPr>
        <w:t>serviços de segurança</w:t>
      </w: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 </w:t>
      </w:r>
    </w:p>
    <w:p w14:paraId="2A12B625" w14:textId="77777777" w:rsidR="001F34B2" w:rsidRPr="00D9793C" w:rsidRDefault="001F34B2" w:rsidP="001F34B2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D9793C">
        <w:rPr>
          <w:rFonts w:ascii="Times New Roman" w:hAnsi="Times New Roman" w:hint="default"/>
          <w:sz w:val="28"/>
          <w:szCs w:val="28"/>
          <w:lang w:val="pt-PT"/>
        </w:rPr>
        <w:t>ao Instituto de Formação Turística</w:t>
      </w:r>
      <w:r w:rsidRPr="00D9793C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Pr="00D9793C">
        <w:rPr>
          <w:rFonts w:ascii="Times New Roman" w:hAnsi="Times New Roman" w:hint="default"/>
          <w:sz w:val="28"/>
          <w:szCs w:val="28"/>
          <w:lang w:val="pt-PT"/>
        </w:rPr>
        <w:t>durante os anos de 2021 e 2022</w:t>
      </w:r>
    </w:p>
    <w:p w14:paraId="647F3215" w14:textId="2A6AA788" w:rsidR="00FC31F6" w:rsidRDefault="001F34B2" w:rsidP="001F34B2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30"/>
          <w:szCs w:val="30"/>
          <w:lang w:val="pt-PT"/>
        </w:rPr>
      </w:pPr>
      <w:r>
        <w:rPr>
          <w:rFonts w:asciiTheme="minorEastAsia" w:eastAsiaTheme="minorEastAsia" w:hAnsiTheme="minorEastAsia"/>
          <w:sz w:val="30"/>
          <w:szCs w:val="30"/>
          <w:lang w:val="pt-PT" w:eastAsia="zh-TW"/>
        </w:rPr>
        <w:t xml:space="preserve">                    </w:t>
      </w:r>
      <w:r w:rsidRPr="00C775B4">
        <w:rPr>
          <w:rFonts w:ascii="Times New Roman" w:hAnsi="Times New Roman" w:hint="default"/>
          <w:sz w:val="30"/>
          <w:szCs w:val="30"/>
          <w:lang w:val="pt-PT"/>
        </w:rPr>
        <w:t xml:space="preserve">Programa do </w:t>
      </w:r>
      <w:r w:rsidR="00DC2E9F">
        <w:rPr>
          <w:rFonts w:ascii="Times New Roman" w:hAnsi="Times New Roman" w:hint="default"/>
          <w:sz w:val="30"/>
          <w:szCs w:val="30"/>
          <w:lang w:val="pt-PT"/>
        </w:rPr>
        <w:t>c</w:t>
      </w:r>
      <w:r w:rsidRPr="00C775B4">
        <w:rPr>
          <w:rFonts w:ascii="Times New Roman" w:hAnsi="Times New Roman" w:hint="default"/>
          <w:sz w:val="30"/>
          <w:szCs w:val="30"/>
          <w:lang w:val="pt-PT"/>
        </w:rPr>
        <w:t>oncurso</w:t>
      </w:r>
    </w:p>
    <w:p w14:paraId="53D681DF" w14:textId="77777777" w:rsidR="001F34B2" w:rsidRDefault="001F34B2" w:rsidP="001F34B2">
      <w:pPr>
        <w:pStyle w:val="3"/>
        <w:spacing w:beforeAutospacing="0" w:afterAutospacing="0"/>
        <w:ind w:right="33"/>
        <w:jc w:val="both"/>
        <w:rPr>
          <w:rFonts w:ascii="Times New Roman" w:eastAsiaTheme="minorEastAsia" w:hAnsi="Times New Roman" w:hint="default"/>
          <w:sz w:val="24"/>
          <w:szCs w:val="24"/>
          <w:lang w:val="pt-PT" w:eastAsia="zh-TW"/>
        </w:rPr>
      </w:pPr>
    </w:p>
    <w:p w14:paraId="1A1412E0" w14:textId="77777777" w:rsidR="006E39C1" w:rsidRPr="00C71C65" w:rsidRDefault="00C2482D" w:rsidP="006E39C1">
      <w:pPr>
        <w:autoSpaceDE w:val="0"/>
        <w:autoSpaceDN w:val="0"/>
        <w:adjustRightInd w:val="0"/>
        <w:ind w:right="33"/>
        <w:jc w:val="right"/>
        <w:rPr>
          <w:rFonts w:eastAsia="DFKaiShu-SB-Estd-BF"/>
          <w:bCs/>
          <w:kern w:val="0"/>
          <w:sz w:val="28"/>
          <w:szCs w:val="30"/>
          <w:u w:val="single"/>
          <w:lang w:val="pt-PT"/>
        </w:rPr>
      </w:pPr>
      <w:r w:rsidRPr="00C71C65">
        <w:rPr>
          <w:rFonts w:eastAsia="DFKaiShu-SB-Estd-BF"/>
          <w:bCs/>
          <w:kern w:val="0"/>
          <w:sz w:val="28"/>
          <w:szCs w:val="30"/>
          <w:u w:val="single"/>
          <w:lang w:val="pt-PT"/>
        </w:rPr>
        <w:t>Tabela I</w:t>
      </w:r>
    </w:p>
    <w:p w14:paraId="0DFCF9A5" w14:textId="77777777" w:rsidR="006E39C1" w:rsidRDefault="006E39C1" w:rsidP="006E39C1">
      <w:pPr>
        <w:autoSpaceDE w:val="0"/>
        <w:autoSpaceDN w:val="0"/>
        <w:adjustRightInd w:val="0"/>
        <w:ind w:right="33"/>
        <w:jc w:val="center"/>
        <w:rPr>
          <w:bCs/>
          <w:sz w:val="28"/>
          <w:szCs w:val="28"/>
          <w:lang w:val="pt-PT"/>
        </w:rPr>
      </w:pPr>
    </w:p>
    <w:p w14:paraId="7F6DB4AB" w14:textId="050D5D70" w:rsidR="00C2482D" w:rsidRPr="00E845FE" w:rsidRDefault="006E39C1" w:rsidP="006E39C1">
      <w:pPr>
        <w:autoSpaceDE w:val="0"/>
        <w:autoSpaceDN w:val="0"/>
        <w:adjustRightInd w:val="0"/>
        <w:ind w:right="33"/>
        <w:jc w:val="center"/>
        <w:rPr>
          <w:rFonts w:eastAsia="DFKaiShu-SB-Estd-BF"/>
          <w:b/>
          <w:kern w:val="0"/>
          <w:lang w:val="pt-PT"/>
        </w:rPr>
      </w:pPr>
      <w:r w:rsidRPr="00E845FE">
        <w:rPr>
          <w:b/>
          <w:bCs/>
          <w:sz w:val="28"/>
          <w:szCs w:val="28"/>
          <w:lang w:val="pt-PT"/>
        </w:rPr>
        <w:t xml:space="preserve">Certificados </w:t>
      </w:r>
      <w:r w:rsidR="00DC2E9F" w:rsidRPr="00E845FE">
        <w:rPr>
          <w:b/>
          <w:bCs/>
          <w:sz w:val="28"/>
          <w:szCs w:val="28"/>
          <w:lang w:val="pt-PT"/>
        </w:rPr>
        <w:t>p</w:t>
      </w:r>
      <w:r w:rsidRPr="00E845FE">
        <w:rPr>
          <w:b/>
          <w:bCs/>
          <w:sz w:val="28"/>
          <w:szCs w:val="28"/>
          <w:lang w:val="pt-PT"/>
        </w:rPr>
        <w:t>rofissionais</w:t>
      </w:r>
    </w:p>
    <w:p w14:paraId="2EB8F38A" w14:textId="77777777" w:rsidR="00C2482D" w:rsidRPr="00C775B4" w:rsidRDefault="00C2482D" w:rsidP="00C2482D">
      <w:pPr>
        <w:autoSpaceDE w:val="0"/>
        <w:autoSpaceDN w:val="0"/>
        <w:adjustRightInd w:val="0"/>
        <w:ind w:right="33"/>
        <w:rPr>
          <w:rFonts w:eastAsia="DFKaiShu-SB-Estd-BF"/>
          <w:kern w:val="0"/>
          <w:lang w:val="pt-PT"/>
        </w:rPr>
      </w:pPr>
    </w:p>
    <w:p w14:paraId="374D9810" w14:textId="7119B31F" w:rsidR="00374897" w:rsidRDefault="00374897" w:rsidP="00374897">
      <w:pPr>
        <w:rPr>
          <w:sz w:val="24"/>
          <w:szCs w:val="24"/>
        </w:rPr>
      </w:pPr>
    </w:p>
    <w:p w14:paraId="7873B02B" w14:textId="77777777" w:rsidR="006E39C1" w:rsidRPr="006E39C1" w:rsidRDefault="006E39C1" w:rsidP="006E39C1">
      <w:pPr>
        <w:rPr>
          <w:sz w:val="24"/>
          <w:szCs w:val="24"/>
          <w:lang w:val="pt-PT"/>
        </w:rPr>
      </w:pPr>
      <w:r w:rsidRPr="006E39C1">
        <w:rPr>
          <w:sz w:val="24"/>
          <w:szCs w:val="24"/>
          <w:lang w:val="pt-PT"/>
        </w:rPr>
        <w:t xml:space="preserve">Caso os concorrentes tenham obtido os seguintes reconhecimentos profissionais e certificados válidos, devem apresentar a cópia autenticada desse certificado ou os comprovativos relevantes para a obtenção de valor nesse item. </w:t>
      </w:r>
    </w:p>
    <w:p w14:paraId="093A5790" w14:textId="0C578393" w:rsidR="006E39C1" w:rsidRPr="008C060E" w:rsidRDefault="006E39C1" w:rsidP="008C060E">
      <w:pPr>
        <w:autoSpaceDE w:val="0"/>
        <w:autoSpaceDN w:val="0"/>
        <w:adjustRightInd w:val="0"/>
        <w:rPr>
          <w:rFonts w:eastAsiaTheme="minorEastAsia"/>
          <w:sz w:val="24"/>
          <w:szCs w:val="24"/>
          <w:lang w:eastAsia="zh-HK"/>
        </w:rPr>
      </w:pPr>
      <w:r w:rsidRPr="006E39C1">
        <w:rPr>
          <w:sz w:val="24"/>
          <w:szCs w:val="24"/>
          <w:lang w:val="pt-PT"/>
        </w:rPr>
        <w:t xml:space="preserve">1. </w:t>
      </w:r>
      <w:r w:rsidR="008C060E" w:rsidRPr="006E39C1">
        <w:rPr>
          <w:rFonts w:eastAsiaTheme="minorEastAsia"/>
          <w:sz w:val="24"/>
          <w:szCs w:val="24"/>
          <w:lang w:eastAsia="zh-HK"/>
        </w:rPr>
        <w:t>ISO14001 (</w:t>
      </w:r>
      <w:r w:rsidR="008C060E" w:rsidRPr="006E39C1">
        <w:rPr>
          <w:rFonts w:eastAsiaTheme="minorEastAsia"/>
          <w:bCs/>
          <w:sz w:val="24"/>
          <w:szCs w:val="24"/>
          <w:lang w:val="pt-PT" w:eastAsia="zh-HK"/>
        </w:rPr>
        <w:t>sistema de gestão ambiental</w:t>
      </w:r>
      <w:r w:rsidR="008C060E" w:rsidRPr="006E39C1">
        <w:rPr>
          <w:rFonts w:eastAsiaTheme="minorEastAsia"/>
          <w:sz w:val="24"/>
          <w:szCs w:val="24"/>
          <w:lang w:eastAsia="zh-HK"/>
        </w:rPr>
        <w:t>)</w:t>
      </w:r>
      <w:r w:rsidR="008C060E">
        <w:rPr>
          <w:rFonts w:eastAsiaTheme="minorEastAsia"/>
          <w:sz w:val="24"/>
          <w:szCs w:val="24"/>
          <w:lang w:eastAsia="zh-HK"/>
        </w:rPr>
        <w:t xml:space="preserve"> </w:t>
      </w:r>
      <w:r w:rsidRPr="006E39C1">
        <w:rPr>
          <w:sz w:val="24"/>
          <w:szCs w:val="24"/>
          <w:lang w:val="pt-PT"/>
        </w:rPr>
        <w:t>– 5%</w:t>
      </w:r>
    </w:p>
    <w:p w14:paraId="01F99BFC" w14:textId="2B52B681" w:rsidR="006E39C1" w:rsidRDefault="006E39C1" w:rsidP="006E39C1">
      <w:pPr>
        <w:rPr>
          <w:sz w:val="24"/>
          <w:szCs w:val="24"/>
          <w:lang w:val="pt-PT"/>
        </w:rPr>
      </w:pPr>
      <w:r w:rsidRPr="006E39C1">
        <w:rPr>
          <w:sz w:val="24"/>
          <w:szCs w:val="24"/>
          <w:lang w:val="pt-PT"/>
        </w:rPr>
        <w:t>2. OHSAS18001 ou ISO45001 (sistema de gestão de segurança e saúde profissional) – 5%</w:t>
      </w:r>
    </w:p>
    <w:p w14:paraId="1F30468F" w14:textId="1A0FB1AB" w:rsidR="006E39C1" w:rsidRDefault="006E39C1" w:rsidP="006E39C1">
      <w:pPr>
        <w:rPr>
          <w:sz w:val="24"/>
          <w:szCs w:val="24"/>
          <w:lang w:val="pt-PT"/>
        </w:rPr>
      </w:pPr>
    </w:p>
    <w:tbl>
      <w:tblPr>
        <w:tblW w:w="920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8"/>
        <w:gridCol w:w="4253"/>
        <w:gridCol w:w="1700"/>
        <w:gridCol w:w="2693"/>
      </w:tblGrid>
      <w:tr w:rsidR="006E39C1" w:rsidRPr="006E39C1" w14:paraId="28DBA792" w14:textId="77777777" w:rsidTr="006E39C1">
        <w:trPr>
          <w:trHeight w:val="279"/>
        </w:trPr>
        <w:tc>
          <w:tcPr>
            <w:tcW w:w="558" w:type="dxa"/>
            <w:shd w:val="clear" w:color="auto" w:fill="BFBFBF" w:themeFill="background1" w:themeFillShade="BF"/>
            <w:vAlign w:val="center"/>
            <w:hideMark/>
          </w:tcPr>
          <w:p w14:paraId="396FD61F" w14:textId="5C03E557" w:rsidR="006E39C1" w:rsidRPr="006E39C1" w:rsidRDefault="006E39C1" w:rsidP="006E39C1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eastAsia="zh-HK"/>
              </w:rPr>
              <w:t>N.º</w:t>
            </w:r>
          </w:p>
        </w:tc>
        <w:tc>
          <w:tcPr>
            <w:tcW w:w="4253" w:type="dxa"/>
            <w:shd w:val="clear" w:color="auto" w:fill="BFBFBF" w:themeFill="background1" w:themeFillShade="BF"/>
            <w:vAlign w:val="center"/>
            <w:hideMark/>
          </w:tcPr>
          <w:p w14:paraId="1276468B" w14:textId="0F07ED41" w:rsidR="006E39C1" w:rsidRPr="006E39C1" w:rsidRDefault="00765B55" w:rsidP="00765B55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zh-HK"/>
              </w:rPr>
            </w:pPr>
            <w:r>
              <w:rPr>
                <w:rFonts w:eastAsiaTheme="minorEastAsia"/>
                <w:bCs/>
                <w:sz w:val="24"/>
                <w:szCs w:val="24"/>
                <w:lang w:val="pt-PT" w:eastAsia="zh-HK"/>
              </w:rPr>
              <w:t>Nome de c</w:t>
            </w:r>
            <w:r w:rsidR="006E39C1" w:rsidRPr="006E39C1">
              <w:rPr>
                <w:rFonts w:eastAsiaTheme="minorEastAsia"/>
                <w:bCs/>
                <w:sz w:val="24"/>
                <w:szCs w:val="24"/>
                <w:lang w:val="pt-PT" w:eastAsia="zh-HK"/>
              </w:rPr>
              <w:t>ertificados profissionais</w:t>
            </w:r>
          </w:p>
        </w:tc>
        <w:tc>
          <w:tcPr>
            <w:tcW w:w="1700" w:type="dxa"/>
            <w:shd w:val="clear" w:color="auto" w:fill="BFBFBF" w:themeFill="background1" w:themeFillShade="BF"/>
          </w:tcPr>
          <w:p w14:paraId="7ED4D682" w14:textId="0BB39B90" w:rsidR="006E39C1" w:rsidRPr="006E39C1" w:rsidRDefault="00765B55" w:rsidP="00765B55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eastAsia="zh-HK"/>
              </w:rPr>
            </w:pPr>
            <w:r w:rsidRPr="00765B55">
              <w:rPr>
                <w:rFonts w:eastAsiaTheme="minorEastAsia"/>
                <w:sz w:val="24"/>
                <w:szCs w:val="24"/>
                <w:lang w:val="pt-PT" w:eastAsia="zh-HK"/>
              </w:rPr>
              <w:t>Certificada</w:t>
            </w:r>
          </w:p>
        </w:tc>
        <w:tc>
          <w:tcPr>
            <w:tcW w:w="2693" w:type="dxa"/>
            <w:shd w:val="clear" w:color="auto" w:fill="BFBFBF" w:themeFill="background1" w:themeFillShade="BF"/>
            <w:vAlign w:val="center"/>
            <w:hideMark/>
          </w:tcPr>
          <w:p w14:paraId="463636A8" w14:textId="23806F6B" w:rsidR="006E39C1" w:rsidRPr="006E39C1" w:rsidRDefault="006E39C1" w:rsidP="006E39C1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val="pt-PT" w:eastAsia="zh-HK"/>
              </w:rPr>
              <w:t>Validade da certificação</w:t>
            </w:r>
          </w:p>
        </w:tc>
      </w:tr>
      <w:tr w:rsidR="006E39C1" w:rsidRPr="006E39C1" w14:paraId="4A015795" w14:textId="77777777" w:rsidTr="006E39C1">
        <w:trPr>
          <w:trHeight w:val="690"/>
        </w:trPr>
        <w:tc>
          <w:tcPr>
            <w:tcW w:w="558" w:type="dxa"/>
            <w:shd w:val="clear" w:color="auto" w:fill="auto"/>
            <w:noWrap/>
            <w:vAlign w:val="center"/>
            <w:hideMark/>
          </w:tcPr>
          <w:p w14:paraId="0DB84C08" w14:textId="77777777" w:rsidR="006E39C1" w:rsidRPr="006E39C1" w:rsidRDefault="006E39C1" w:rsidP="006E39C1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eastAsia="zh-HK"/>
              </w:rPr>
              <w:t>1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489E6F18" w14:textId="0118BAED" w:rsidR="008C060E" w:rsidRDefault="008C060E" w:rsidP="006E39C1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zh-TW"/>
              </w:rPr>
            </w:pPr>
            <w:r w:rsidRPr="006E39C1">
              <w:rPr>
                <w:sz w:val="24"/>
                <w:szCs w:val="24"/>
                <w:lang w:val="pt-PT"/>
              </w:rPr>
              <w:t>ISO9001 (sistema de gestão de qualidade)</w:t>
            </w:r>
          </w:p>
          <w:p w14:paraId="09CDF342" w14:textId="02E5E568" w:rsidR="006E39C1" w:rsidRPr="006E39C1" w:rsidRDefault="006E39C1" w:rsidP="006E39C1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 w:hint="eastAsia"/>
                <w:sz w:val="24"/>
                <w:szCs w:val="24"/>
                <w:lang w:eastAsia="zh-TW"/>
              </w:rPr>
              <w:t>*</w:t>
            </w:r>
            <w:r w:rsidR="00765B55" w:rsidRPr="00765B55">
              <w:rPr>
                <w:bCs/>
                <w:sz w:val="24"/>
                <w:szCs w:val="24"/>
                <w:lang w:val="pt-BR"/>
              </w:rPr>
              <w:t xml:space="preserve"> </w:t>
            </w:r>
            <w:r w:rsidR="00765B55" w:rsidRPr="00765B55">
              <w:rPr>
                <w:rFonts w:eastAsiaTheme="minorEastAsia"/>
                <w:bCs/>
                <w:sz w:val="24"/>
                <w:szCs w:val="24"/>
                <w:lang w:val="pt-BR" w:eastAsia="zh-TW"/>
              </w:rPr>
              <w:t>O reconhecimento constitui a condição necessária da admissão do presente concurso.</w:t>
            </w:r>
          </w:p>
        </w:tc>
        <w:tc>
          <w:tcPr>
            <w:tcW w:w="1700" w:type="dxa"/>
          </w:tcPr>
          <w:p w14:paraId="3CF9EB0A" w14:textId="45B4B9DE" w:rsidR="006E39C1" w:rsidRPr="006E39C1" w:rsidRDefault="006E39C1" w:rsidP="006E39C1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eastAsia="zh-HK"/>
              </w:rPr>
            </w:pPr>
            <w:r>
              <w:rPr>
                <w:rFonts w:eastAsiaTheme="minorEastAsia" w:hint="eastAsia"/>
                <w:sz w:val="24"/>
                <w:szCs w:val="24"/>
                <w:lang w:eastAsia="zh-HK"/>
              </w:rPr>
              <w:t>Sim/</w:t>
            </w:r>
            <w:proofErr w:type="spellStart"/>
            <w:r>
              <w:rPr>
                <w:rFonts w:eastAsiaTheme="minorEastAsia" w:hint="eastAsia"/>
                <w:sz w:val="24"/>
                <w:szCs w:val="24"/>
                <w:lang w:eastAsia="zh-HK"/>
              </w:rPr>
              <w:t>N</w:t>
            </w:r>
            <w:r>
              <w:rPr>
                <w:rFonts w:eastAsiaTheme="minorEastAsia"/>
                <w:sz w:val="24"/>
                <w:szCs w:val="24"/>
                <w:lang w:eastAsia="zh-HK"/>
              </w:rPr>
              <w:t>ã</w:t>
            </w:r>
            <w:r>
              <w:rPr>
                <w:rFonts w:eastAsiaTheme="minorEastAsia" w:hint="eastAsia"/>
                <w:sz w:val="24"/>
                <w:szCs w:val="24"/>
                <w:lang w:eastAsia="zh-HK"/>
              </w:rPr>
              <w:t>o</w:t>
            </w:r>
            <w:proofErr w:type="spellEnd"/>
          </w:p>
        </w:tc>
        <w:tc>
          <w:tcPr>
            <w:tcW w:w="2693" w:type="dxa"/>
            <w:shd w:val="clear" w:color="auto" w:fill="auto"/>
            <w:noWrap/>
            <w:vAlign w:val="center"/>
          </w:tcPr>
          <w:p w14:paraId="5ABAC416" w14:textId="77777777" w:rsidR="006E39C1" w:rsidRPr="006E39C1" w:rsidRDefault="006E39C1" w:rsidP="006E39C1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zh-HK"/>
              </w:rPr>
            </w:pPr>
          </w:p>
        </w:tc>
      </w:tr>
      <w:tr w:rsidR="006E39C1" w:rsidRPr="006E39C1" w14:paraId="065EB415" w14:textId="77777777" w:rsidTr="006E39C1">
        <w:trPr>
          <w:trHeight w:val="581"/>
        </w:trPr>
        <w:tc>
          <w:tcPr>
            <w:tcW w:w="558" w:type="dxa"/>
            <w:shd w:val="clear" w:color="auto" w:fill="auto"/>
            <w:noWrap/>
            <w:vAlign w:val="center"/>
            <w:hideMark/>
          </w:tcPr>
          <w:p w14:paraId="3089D5EF" w14:textId="77777777" w:rsidR="006E39C1" w:rsidRPr="006E39C1" w:rsidRDefault="006E39C1" w:rsidP="006E39C1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eastAsia="zh-HK"/>
              </w:rPr>
              <w:t>2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4BDA9C94" w14:textId="77777777" w:rsidR="008C060E" w:rsidRPr="006E39C1" w:rsidRDefault="008C060E" w:rsidP="008C060E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eastAsia="zh-HK"/>
              </w:rPr>
              <w:t>ISO14001 (</w:t>
            </w:r>
            <w:r w:rsidRPr="006E39C1">
              <w:rPr>
                <w:rFonts w:eastAsiaTheme="minorEastAsia"/>
                <w:bCs/>
                <w:sz w:val="24"/>
                <w:szCs w:val="24"/>
                <w:lang w:val="pt-PT" w:eastAsia="zh-HK"/>
              </w:rPr>
              <w:t>sistema de gestão ambiental</w:t>
            </w:r>
            <w:r w:rsidRPr="006E39C1">
              <w:rPr>
                <w:rFonts w:eastAsiaTheme="minorEastAsia"/>
                <w:sz w:val="24"/>
                <w:szCs w:val="24"/>
                <w:lang w:eastAsia="zh-HK"/>
              </w:rPr>
              <w:t>)</w:t>
            </w:r>
          </w:p>
          <w:p w14:paraId="32E0ED65" w14:textId="2A34EFA7" w:rsidR="006E39C1" w:rsidRPr="006E39C1" w:rsidRDefault="006E39C1" w:rsidP="006E39C1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zh-HK"/>
              </w:rPr>
            </w:pPr>
          </w:p>
        </w:tc>
        <w:tc>
          <w:tcPr>
            <w:tcW w:w="1700" w:type="dxa"/>
          </w:tcPr>
          <w:p w14:paraId="79FFFEAD" w14:textId="2EF17A73" w:rsidR="006E39C1" w:rsidRPr="006E39C1" w:rsidRDefault="006E39C1" w:rsidP="006E39C1">
            <w:pPr>
              <w:jc w:val="center"/>
              <w:rPr>
                <w:rFonts w:ascii="Arial" w:eastAsia="新細明體" w:hAnsi="Arial"/>
                <w:sz w:val="24"/>
                <w:szCs w:val="24"/>
                <w:lang w:eastAsia="zh-TW"/>
              </w:rPr>
            </w:pPr>
            <w:r w:rsidRPr="001F334C">
              <w:rPr>
                <w:rFonts w:eastAsiaTheme="minorEastAsia" w:hint="eastAsia"/>
                <w:sz w:val="24"/>
                <w:szCs w:val="24"/>
                <w:lang w:eastAsia="zh-HK"/>
              </w:rPr>
              <w:t>Sim/</w:t>
            </w:r>
            <w:proofErr w:type="spellStart"/>
            <w:r w:rsidRPr="001F334C">
              <w:rPr>
                <w:rFonts w:eastAsiaTheme="minorEastAsia" w:hint="eastAsia"/>
                <w:sz w:val="24"/>
                <w:szCs w:val="24"/>
                <w:lang w:eastAsia="zh-HK"/>
              </w:rPr>
              <w:t>N</w:t>
            </w:r>
            <w:r w:rsidRPr="001F334C">
              <w:rPr>
                <w:rFonts w:eastAsiaTheme="minorEastAsia"/>
                <w:sz w:val="24"/>
                <w:szCs w:val="24"/>
                <w:lang w:eastAsia="zh-HK"/>
              </w:rPr>
              <w:t>ã</w:t>
            </w:r>
            <w:r w:rsidRPr="001F334C">
              <w:rPr>
                <w:rFonts w:eastAsiaTheme="minorEastAsia" w:hint="eastAsia"/>
                <w:sz w:val="24"/>
                <w:szCs w:val="24"/>
                <w:lang w:eastAsia="zh-HK"/>
              </w:rPr>
              <w:t>o</w:t>
            </w:r>
            <w:proofErr w:type="spellEnd"/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6CDA1B85" w14:textId="77777777" w:rsidR="006E39C1" w:rsidRPr="006E39C1" w:rsidRDefault="006E39C1" w:rsidP="006E39C1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eastAsia="zh-HK"/>
              </w:rPr>
              <w:t xml:space="preserve">　</w:t>
            </w:r>
          </w:p>
        </w:tc>
      </w:tr>
      <w:tr w:rsidR="006E39C1" w:rsidRPr="006E39C1" w14:paraId="4FF109C1" w14:textId="77777777" w:rsidTr="00765B55">
        <w:trPr>
          <w:trHeight w:val="874"/>
        </w:trPr>
        <w:tc>
          <w:tcPr>
            <w:tcW w:w="558" w:type="dxa"/>
            <w:shd w:val="clear" w:color="auto" w:fill="auto"/>
            <w:noWrap/>
            <w:vAlign w:val="center"/>
            <w:hideMark/>
          </w:tcPr>
          <w:p w14:paraId="7A2F395B" w14:textId="77777777" w:rsidR="006E39C1" w:rsidRPr="006E39C1" w:rsidRDefault="006E39C1" w:rsidP="006E39C1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eastAsia="zh-HK"/>
              </w:rPr>
              <w:t>3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00B84CF3" w14:textId="0073ADB2" w:rsidR="006E39C1" w:rsidRPr="006E39C1" w:rsidRDefault="006E39C1" w:rsidP="006E39C1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val="pt-PT" w:eastAsia="zh-HK"/>
              </w:rPr>
              <w:t>OHSAS18001 ou ISO45001 (sistema de gestão de segurança e saúde profissional)</w:t>
            </w:r>
          </w:p>
        </w:tc>
        <w:tc>
          <w:tcPr>
            <w:tcW w:w="1700" w:type="dxa"/>
          </w:tcPr>
          <w:p w14:paraId="396CC78A" w14:textId="146DAEFD" w:rsidR="006E39C1" w:rsidRPr="006E39C1" w:rsidRDefault="006E39C1" w:rsidP="006E39C1">
            <w:pPr>
              <w:jc w:val="center"/>
              <w:rPr>
                <w:rFonts w:ascii="Arial" w:eastAsia="新細明體" w:hAnsi="Arial"/>
                <w:sz w:val="24"/>
                <w:szCs w:val="24"/>
                <w:lang w:eastAsia="zh-TW"/>
              </w:rPr>
            </w:pPr>
            <w:r w:rsidRPr="001F334C">
              <w:rPr>
                <w:rFonts w:eastAsiaTheme="minorEastAsia" w:hint="eastAsia"/>
                <w:sz w:val="24"/>
                <w:szCs w:val="24"/>
                <w:lang w:eastAsia="zh-HK"/>
              </w:rPr>
              <w:t>Sim/</w:t>
            </w:r>
            <w:proofErr w:type="spellStart"/>
            <w:r w:rsidRPr="001F334C">
              <w:rPr>
                <w:rFonts w:eastAsiaTheme="minorEastAsia" w:hint="eastAsia"/>
                <w:sz w:val="24"/>
                <w:szCs w:val="24"/>
                <w:lang w:eastAsia="zh-HK"/>
              </w:rPr>
              <w:t>N</w:t>
            </w:r>
            <w:r w:rsidRPr="001F334C">
              <w:rPr>
                <w:rFonts w:eastAsiaTheme="minorEastAsia"/>
                <w:sz w:val="24"/>
                <w:szCs w:val="24"/>
                <w:lang w:eastAsia="zh-HK"/>
              </w:rPr>
              <w:t>ã</w:t>
            </w:r>
            <w:r w:rsidRPr="001F334C">
              <w:rPr>
                <w:rFonts w:eastAsiaTheme="minorEastAsia" w:hint="eastAsia"/>
                <w:sz w:val="24"/>
                <w:szCs w:val="24"/>
                <w:lang w:eastAsia="zh-HK"/>
              </w:rPr>
              <w:t>o</w:t>
            </w:r>
            <w:proofErr w:type="spellEnd"/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D2FDAFE" w14:textId="77777777" w:rsidR="006E39C1" w:rsidRPr="006E39C1" w:rsidRDefault="006E39C1" w:rsidP="006E39C1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lang w:eastAsia="zh-HK"/>
              </w:rPr>
            </w:pPr>
            <w:r w:rsidRPr="006E39C1">
              <w:rPr>
                <w:rFonts w:eastAsiaTheme="minorEastAsia"/>
                <w:sz w:val="24"/>
                <w:szCs w:val="24"/>
                <w:lang w:eastAsia="zh-HK"/>
              </w:rPr>
              <w:t xml:space="preserve">　</w:t>
            </w:r>
          </w:p>
        </w:tc>
      </w:tr>
    </w:tbl>
    <w:p w14:paraId="671FBF2A" w14:textId="77777777" w:rsidR="006E39C1" w:rsidRPr="006E39C1" w:rsidRDefault="006E39C1" w:rsidP="006E39C1">
      <w:pPr>
        <w:rPr>
          <w:sz w:val="24"/>
          <w:szCs w:val="24"/>
        </w:rPr>
      </w:pPr>
    </w:p>
    <w:p w14:paraId="7BB6FC1E" w14:textId="77777777" w:rsidR="000E25AF" w:rsidRPr="00C775B4" w:rsidRDefault="000E25AF" w:rsidP="000E25AF">
      <w:pPr>
        <w:pStyle w:val="Web"/>
        <w:spacing w:before="100" w:after="100"/>
        <w:ind w:left="450" w:right="900"/>
        <w:rPr>
          <w:rFonts w:eastAsia="微軟正黑體"/>
          <w:lang w:val="pt-PT"/>
        </w:rPr>
      </w:pPr>
      <w:r w:rsidRPr="00C775B4">
        <w:rPr>
          <w:rFonts w:eastAsia="微軟正黑體"/>
          <w:lang w:val="pt-PT"/>
        </w:rPr>
        <w:t>Data</w:t>
      </w:r>
    </w:p>
    <w:p w14:paraId="703B7736" w14:textId="77777777" w:rsidR="00DC2E9F" w:rsidRDefault="00DC2E9F" w:rsidP="001F34B2">
      <w:pPr>
        <w:pStyle w:val="Web"/>
        <w:spacing w:before="100" w:after="100"/>
        <w:ind w:left="450" w:right="900"/>
        <w:rPr>
          <w:rFonts w:eastAsia="微軟正黑體"/>
          <w:lang w:val="pt-PT"/>
        </w:rPr>
      </w:pPr>
    </w:p>
    <w:p w14:paraId="48A46EB1" w14:textId="4A2E6091" w:rsidR="00374897" w:rsidRPr="00C775B4" w:rsidRDefault="000E25AF" w:rsidP="001F34B2">
      <w:pPr>
        <w:pStyle w:val="Web"/>
        <w:spacing w:before="100" w:after="100"/>
        <w:ind w:left="450" w:right="900"/>
        <w:rPr>
          <w:rFonts w:eastAsiaTheme="minorEastAsia"/>
          <w:sz w:val="24"/>
          <w:szCs w:val="24"/>
        </w:rPr>
      </w:pPr>
      <w:r w:rsidRPr="00C775B4">
        <w:rPr>
          <w:rFonts w:eastAsia="微軟正黑體"/>
          <w:lang w:val="pt-PT"/>
        </w:rPr>
        <w:t>Assinatura (Reconhecimento notarial)</w:t>
      </w:r>
    </w:p>
    <w:p w14:paraId="673753D1" w14:textId="77777777" w:rsidR="00374897" w:rsidRPr="00C775B4" w:rsidRDefault="00374897" w:rsidP="00374897">
      <w:pPr>
        <w:rPr>
          <w:rFonts w:eastAsiaTheme="minorEastAsia"/>
          <w:sz w:val="24"/>
          <w:szCs w:val="24"/>
        </w:rPr>
      </w:pPr>
    </w:p>
    <w:sectPr w:rsidR="00374897" w:rsidRPr="00C775B4" w:rsidSect="00261F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418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210D" w14:textId="77777777" w:rsidR="007A36EF" w:rsidRDefault="007A36EF" w:rsidP="00914F7F">
      <w:r>
        <w:separator/>
      </w:r>
    </w:p>
  </w:endnote>
  <w:endnote w:type="continuationSeparator" w:id="0">
    <w:p w14:paraId="3DD2903B" w14:textId="77777777" w:rsidR="007A36EF" w:rsidRDefault="007A36EF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Optimu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細明體"/>
    <w:charset w:val="88"/>
    <w:family w:val="modern"/>
    <w:pitch w:val="fixed"/>
    <w:sig w:usb0="00000000" w:usb1="28091800" w:usb2="00000016" w:usb3="00000000" w:csb0="00100000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AF9D6" w14:textId="77777777" w:rsidR="00F7626E" w:rsidRDefault="00F7626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122963403"/>
      <w:docPartObj>
        <w:docPartGallery w:val="Page Numbers (Bottom of Page)"/>
        <w:docPartUnique/>
      </w:docPartObj>
    </w:sdtPr>
    <w:sdtEndPr/>
    <w:sdtContent>
      <w:p w14:paraId="38C0BF0A" w14:textId="4F9670E9" w:rsidR="004B0F04" w:rsidRPr="00CA1559" w:rsidRDefault="004B0F04" w:rsidP="00CA1559">
        <w:pPr>
          <w:autoSpaceDE w:val="0"/>
          <w:autoSpaceDN w:val="0"/>
          <w:adjustRightInd w:val="0"/>
          <w:jc w:val="center"/>
          <w:rPr>
            <w:caps/>
          </w:rPr>
        </w:pPr>
        <w:proofErr w:type="spellStart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A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nexo</w:t>
        </w:r>
        <w:proofErr w:type="spellEnd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：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P</w:t>
        </w:r>
        <w:r w:rsidRPr="00DD38D3">
          <w:rPr>
            <w:lang w:val="pt-PT"/>
          </w:rPr>
          <w:t xml:space="preserve"> ágina</w:t>
        </w:r>
        <w:r w:rsidRPr="00580578">
          <w:rPr>
            <w:lang w:val="pt-PT"/>
          </w:rPr>
          <w:t xml:space="preserve"> </w:t>
        </w:r>
        <w:r>
          <w:rPr>
            <w:lang w:val="pt-PT"/>
          </w:rPr>
          <w:t>2</w:t>
        </w:r>
        <w:r w:rsidRPr="00580578">
          <w:rPr>
            <w:lang w:val="pt-PT"/>
          </w:rPr>
          <w:t xml:space="preserve"> de 9</w:t>
        </w:r>
      </w:p>
      <w:p w14:paraId="241721BB" w14:textId="00561089" w:rsidR="007A36EF" w:rsidRDefault="00F7626E">
        <w:pPr>
          <w:pStyle w:val="a4"/>
          <w:jc w:val="right"/>
        </w:pPr>
      </w:p>
    </w:sdtContent>
  </w:sdt>
  <w:p w14:paraId="2675D8F4" w14:textId="77777777" w:rsidR="007A36EF" w:rsidRDefault="007A36EF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B2260" w14:textId="6A458B49" w:rsidR="00D07A06" w:rsidRPr="006103FF" w:rsidRDefault="00DC2E9F" w:rsidP="00D07A06">
    <w:pPr>
      <w:autoSpaceDE w:val="0"/>
      <w:autoSpaceDN w:val="0"/>
      <w:adjustRightInd w:val="0"/>
      <w:jc w:val="center"/>
      <w:rPr>
        <w:rFonts w:eastAsiaTheme="minorEastAsia"/>
        <w:kern w:val="0"/>
        <w:sz w:val="24"/>
        <w:szCs w:val="24"/>
        <w:lang w:eastAsia="zh-TW"/>
      </w:rPr>
    </w:pPr>
    <w:r w:rsidRPr="00DC2E9F">
      <w:rPr>
        <w:rFonts w:eastAsiaTheme="minorEastAsia"/>
        <w:kern w:val="0"/>
        <w:sz w:val="24"/>
        <w:szCs w:val="24"/>
        <w:lang w:val="pt-PT" w:eastAsia="zh-TW"/>
      </w:rPr>
      <w:t xml:space="preserve">Programa </w:t>
    </w:r>
    <w:r w:rsidRPr="00DC2E9F">
      <w:rPr>
        <w:rFonts w:eastAsiaTheme="minorEastAsia"/>
        <w:kern w:val="0"/>
        <w:sz w:val="24"/>
        <w:szCs w:val="24"/>
        <w:lang w:val="pt-PT" w:eastAsia="zh-TW"/>
      </w:rPr>
      <w:t>do concurso</w:t>
    </w:r>
    <w:r w:rsidRPr="00DC2E9F">
      <w:rPr>
        <w:rFonts w:eastAsiaTheme="minorEastAsia" w:hint="eastAsia"/>
        <w:kern w:val="0"/>
        <w:sz w:val="24"/>
        <w:szCs w:val="24"/>
        <w:lang w:eastAsia="zh-TW"/>
      </w:rPr>
      <w:t xml:space="preserve"> </w:t>
    </w:r>
    <w:proofErr w:type="spellStart"/>
    <w:r w:rsidR="00D07A06">
      <w:rPr>
        <w:rFonts w:eastAsiaTheme="minorEastAsia" w:hint="eastAsia"/>
        <w:kern w:val="0"/>
        <w:sz w:val="24"/>
        <w:szCs w:val="24"/>
        <w:lang w:eastAsia="zh-TW"/>
      </w:rPr>
      <w:t>T</w:t>
    </w:r>
    <w:r w:rsidR="00D07A06">
      <w:rPr>
        <w:rFonts w:eastAsiaTheme="minorEastAsia"/>
        <w:kern w:val="0"/>
        <w:sz w:val="24"/>
        <w:szCs w:val="24"/>
        <w:lang w:eastAsia="zh-TW"/>
      </w:rPr>
      <w:t>abela</w:t>
    </w:r>
    <w:proofErr w:type="spellEnd"/>
    <w:r w:rsidR="00D07A06">
      <w:rPr>
        <w:rFonts w:eastAsiaTheme="minorEastAsia"/>
        <w:kern w:val="0"/>
        <w:sz w:val="24"/>
        <w:szCs w:val="24"/>
        <w:lang w:eastAsia="zh-TW"/>
      </w:rPr>
      <w:t xml:space="preserve"> </w:t>
    </w:r>
    <w:r>
      <w:rPr>
        <w:rFonts w:eastAsiaTheme="minorEastAsia"/>
        <w:kern w:val="0"/>
        <w:sz w:val="24"/>
        <w:szCs w:val="24"/>
        <w:lang w:eastAsia="zh-TW"/>
      </w:rPr>
      <w:t>1</w:t>
    </w:r>
    <w:r w:rsidR="00D07A06" w:rsidRPr="006103FF">
      <w:rPr>
        <w:rFonts w:eastAsiaTheme="minorEastAsia" w:hint="eastAsia"/>
        <w:kern w:val="0"/>
        <w:sz w:val="24"/>
        <w:szCs w:val="24"/>
        <w:lang w:eastAsia="zh-TW"/>
      </w:rPr>
      <w:t>：</w:t>
    </w:r>
    <w:r w:rsidR="00D07A06">
      <w:rPr>
        <w:rFonts w:eastAsiaTheme="minorEastAsia" w:hint="eastAsia"/>
        <w:kern w:val="0"/>
        <w:sz w:val="24"/>
        <w:szCs w:val="24"/>
        <w:lang w:eastAsia="zh-TW"/>
      </w:rPr>
      <w:t>P</w:t>
    </w:r>
    <w:r w:rsidR="00D07A06">
      <w:rPr>
        <w:lang w:val="pt-PT"/>
      </w:rPr>
      <w:t>ágina 1 de 1</w:t>
    </w:r>
  </w:p>
  <w:p w14:paraId="6ECF6C14" w14:textId="77777777" w:rsidR="007A36EF" w:rsidRPr="00035A85" w:rsidRDefault="007A36EF" w:rsidP="00035A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9265" w14:textId="77777777" w:rsidR="007A36EF" w:rsidRDefault="007A36EF" w:rsidP="00914F7F">
      <w:r>
        <w:separator/>
      </w:r>
    </w:p>
  </w:footnote>
  <w:footnote w:type="continuationSeparator" w:id="0">
    <w:p w14:paraId="324906D8" w14:textId="77777777" w:rsidR="007A36EF" w:rsidRDefault="007A36EF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5FE4E0" w14:textId="77777777" w:rsidR="00F7626E" w:rsidRDefault="00F7626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7C69B" w14:textId="77777777" w:rsidR="007A36EF" w:rsidRDefault="007A36EF" w:rsidP="00357FCC">
    <w:pPr>
      <w:pStyle w:val="a3"/>
      <w:ind w:leftChars="-825" w:left="-1733" w:firstLineChars="777" w:firstLine="1554"/>
    </w:pPr>
    <w:r>
      <w:rPr>
        <w:noProof/>
        <w:lang w:eastAsia="zh-TW"/>
      </w:rPr>
      <w:drawing>
        <wp:inline distT="0" distB="0" distL="0" distR="0" wp14:anchorId="72F32B05" wp14:editId="75C64F0E">
          <wp:extent cx="1038225" cy="971550"/>
          <wp:effectExtent l="0" t="0" r="9525" b="0"/>
          <wp:docPr id="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62724"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F9EA" w14:textId="351F7530" w:rsidR="007A36EF" w:rsidRDefault="007A36EF" w:rsidP="00357FCC">
    <w:pPr>
      <w:pStyle w:val="a3"/>
      <w:ind w:leftChars="-825" w:left="-1733" w:firstLineChars="777" w:firstLine="1554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9"/>
  </w:num>
  <w:num w:numId="7">
    <w:abstractNumId w:val="10"/>
  </w:num>
  <w:num w:numId="8">
    <w:abstractNumId w:val="24"/>
  </w:num>
  <w:num w:numId="9">
    <w:abstractNumId w:val="37"/>
  </w:num>
  <w:num w:numId="10">
    <w:abstractNumId w:val="21"/>
  </w:num>
  <w:num w:numId="11">
    <w:abstractNumId w:val="28"/>
  </w:num>
  <w:num w:numId="12">
    <w:abstractNumId w:val="29"/>
  </w:num>
  <w:num w:numId="13">
    <w:abstractNumId w:val="34"/>
  </w:num>
  <w:num w:numId="14">
    <w:abstractNumId w:val="2"/>
  </w:num>
  <w:num w:numId="15">
    <w:abstractNumId w:val="14"/>
  </w:num>
  <w:num w:numId="16">
    <w:abstractNumId w:val="7"/>
  </w:num>
  <w:num w:numId="17">
    <w:abstractNumId w:val="30"/>
  </w:num>
  <w:num w:numId="18">
    <w:abstractNumId w:val="31"/>
  </w:num>
  <w:num w:numId="19">
    <w:abstractNumId w:val="22"/>
  </w:num>
  <w:num w:numId="20">
    <w:abstractNumId w:val="13"/>
  </w:num>
  <w:num w:numId="21">
    <w:abstractNumId w:val="41"/>
  </w:num>
  <w:num w:numId="22">
    <w:abstractNumId w:val="25"/>
  </w:num>
  <w:num w:numId="23">
    <w:abstractNumId w:val="5"/>
  </w:num>
  <w:num w:numId="24">
    <w:abstractNumId w:val="40"/>
  </w:num>
  <w:num w:numId="25">
    <w:abstractNumId w:val="20"/>
  </w:num>
  <w:num w:numId="26">
    <w:abstractNumId w:val="6"/>
  </w:num>
  <w:num w:numId="27">
    <w:abstractNumId w:val="33"/>
  </w:num>
  <w:num w:numId="28">
    <w:abstractNumId w:val="19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7BC4"/>
    <w:rsid w:val="000302CE"/>
    <w:rsid w:val="0003128B"/>
    <w:rsid w:val="00033B9B"/>
    <w:rsid w:val="00035A85"/>
    <w:rsid w:val="00040671"/>
    <w:rsid w:val="000464A5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3C53"/>
    <w:rsid w:val="000D3DF9"/>
    <w:rsid w:val="000D71DC"/>
    <w:rsid w:val="000E25AF"/>
    <w:rsid w:val="000E2DD6"/>
    <w:rsid w:val="000F1097"/>
    <w:rsid w:val="000F5C59"/>
    <w:rsid w:val="000F68D0"/>
    <w:rsid w:val="001053A3"/>
    <w:rsid w:val="001056ED"/>
    <w:rsid w:val="00105EA2"/>
    <w:rsid w:val="0010782F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F8A"/>
    <w:rsid w:val="00152C8E"/>
    <w:rsid w:val="0016052D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6A4A"/>
    <w:rsid w:val="00196FE4"/>
    <w:rsid w:val="001A0EB9"/>
    <w:rsid w:val="001A4209"/>
    <w:rsid w:val="001B0AF3"/>
    <w:rsid w:val="001B16E1"/>
    <w:rsid w:val="001B6CC9"/>
    <w:rsid w:val="001C4274"/>
    <w:rsid w:val="001C64AE"/>
    <w:rsid w:val="001D260B"/>
    <w:rsid w:val="001D63FD"/>
    <w:rsid w:val="001D7F14"/>
    <w:rsid w:val="001E037A"/>
    <w:rsid w:val="001E2262"/>
    <w:rsid w:val="001E43FD"/>
    <w:rsid w:val="001E5689"/>
    <w:rsid w:val="001F140B"/>
    <w:rsid w:val="001F1730"/>
    <w:rsid w:val="001F1F58"/>
    <w:rsid w:val="001F2B09"/>
    <w:rsid w:val="001F34B2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330A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5449E"/>
    <w:rsid w:val="00356CF0"/>
    <w:rsid w:val="00357FCC"/>
    <w:rsid w:val="00360D8B"/>
    <w:rsid w:val="003621F7"/>
    <w:rsid w:val="00362DF6"/>
    <w:rsid w:val="00373DC7"/>
    <w:rsid w:val="00374897"/>
    <w:rsid w:val="00377A3A"/>
    <w:rsid w:val="003802DF"/>
    <w:rsid w:val="00383FB1"/>
    <w:rsid w:val="003841F7"/>
    <w:rsid w:val="003851F5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3243"/>
    <w:rsid w:val="004A58F4"/>
    <w:rsid w:val="004A6D3F"/>
    <w:rsid w:val="004B0F04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EA5"/>
    <w:rsid w:val="004F31A5"/>
    <w:rsid w:val="004F4137"/>
    <w:rsid w:val="004F5F15"/>
    <w:rsid w:val="00500199"/>
    <w:rsid w:val="00504B71"/>
    <w:rsid w:val="00506E73"/>
    <w:rsid w:val="00506F4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4D6"/>
    <w:rsid w:val="005248AB"/>
    <w:rsid w:val="00524FC7"/>
    <w:rsid w:val="00526E07"/>
    <w:rsid w:val="00531508"/>
    <w:rsid w:val="00542F69"/>
    <w:rsid w:val="00544289"/>
    <w:rsid w:val="00547FB9"/>
    <w:rsid w:val="00550C8D"/>
    <w:rsid w:val="00551469"/>
    <w:rsid w:val="00556CF5"/>
    <w:rsid w:val="00557B7D"/>
    <w:rsid w:val="005623C4"/>
    <w:rsid w:val="00566AAA"/>
    <w:rsid w:val="00566E52"/>
    <w:rsid w:val="005701E4"/>
    <w:rsid w:val="00575C98"/>
    <w:rsid w:val="00580578"/>
    <w:rsid w:val="00580F9D"/>
    <w:rsid w:val="0058195D"/>
    <w:rsid w:val="00581A6F"/>
    <w:rsid w:val="0058738F"/>
    <w:rsid w:val="00594C4C"/>
    <w:rsid w:val="0059543E"/>
    <w:rsid w:val="0059635F"/>
    <w:rsid w:val="005A2EED"/>
    <w:rsid w:val="005B02FC"/>
    <w:rsid w:val="005B0A86"/>
    <w:rsid w:val="005B0DA1"/>
    <w:rsid w:val="005C1683"/>
    <w:rsid w:val="005C40A8"/>
    <w:rsid w:val="005E0909"/>
    <w:rsid w:val="005E54BD"/>
    <w:rsid w:val="005E6AA6"/>
    <w:rsid w:val="005F4CF0"/>
    <w:rsid w:val="005F63D7"/>
    <w:rsid w:val="005F6F9F"/>
    <w:rsid w:val="00602969"/>
    <w:rsid w:val="00605DB6"/>
    <w:rsid w:val="00612BC7"/>
    <w:rsid w:val="00613782"/>
    <w:rsid w:val="0061531A"/>
    <w:rsid w:val="00622668"/>
    <w:rsid w:val="0062517F"/>
    <w:rsid w:val="0063095E"/>
    <w:rsid w:val="006311CA"/>
    <w:rsid w:val="00632346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C0A1F"/>
    <w:rsid w:val="006C32DA"/>
    <w:rsid w:val="006C4072"/>
    <w:rsid w:val="006C5717"/>
    <w:rsid w:val="006C612E"/>
    <w:rsid w:val="006D00E7"/>
    <w:rsid w:val="006D2355"/>
    <w:rsid w:val="006D2E60"/>
    <w:rsid w:val="006D53D9"/>
    <w:rsid w:val="006E39C1"/>
    <w:rsid w:val="006E4F70"/>
    <w:rsid w:val="006E7081"/>
    <w:rsid w:val="006F0F2E"/>
    <w:rsid w:val="006F1B69"/>
    <w:rsid w:val="006F29EC"/>
    <w:rsid w:val="006F4910"/>
    <w:rsid w:val="006F60ED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59EC"/>
    <w:rsid w:val="0074007F"/>
    <w:rsid w:val="00740990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5B55"/>
    <w:rsid w:val="007671D2"/>
    <w:rsid w:val="0076744B"/>
    <w:rsid w:val="00767B48"/>
    <w:rsid w:val="007709D3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91DDE"/>
    <w:rsid w:val="008963EF"/>
    <w:rsid w:val="008A0DEB"/>
    <w:rsid w:val="008A155C"/>
    <w:rsid w:val="008B0619"/>
    <w:rsid w:val="008B1E54"/>
    <w:rsid w:val="008B3D73"/>
    <w:rsid w:val="008B6A01"/>
    <w:rsid w:val="008B6F9E"/>
    <w:rsid w:val="008B7B0F"/>
    <w:rsid w:val="008C060E"/>
    <w:rsid w:val="008C1656"/>
    <w:rsid w:val="008C4B58"/>
    <w:rsid w:val="008C56DD"/>
    <w:rsid w:val="008C6652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26B34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5013"/>
    <w:rsid w:val="00985EA6"/>
    <w:rsid w:val="00990352"/>
    <w:rsid w:val="009946C7"/>
    <w:rsid w:val="00997830"/>
    <w:rsid w:val="009A0CAF"/>
    <w:rsid w:val="009A15ED"/>
    <w:rsid w:val="009A2505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43A3"/>
    <w:rsid w:val="009E5DE1"/>
    <w:rsid w:val="009E75E2"/>
    <w:rsid w:val="009F366A"/>
    <w:rsid w:val="009F427B"/>
    <w:rsid w:val="009F6558"/>
    <w:rsid w:val="00A00DCD"/>
    <w:rsid w:val="00A06BD9"/>
    <w:rsid w:val="00A10E2C"/>
    <w:rsid w:val="00A12865"/>
    <w:rsid w:val="00A16B9C"/>
    <w:rsid w:val="00A209B0"/>
    <w:rsid w:val="00A3292D"/>
    <w:rsid w:val="00A334CC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118B"/>
    <w:rsid w:val="00AA3663"/>
    <w:rsid w:val="00AA671E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30BE1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625C"/>
    <w:rsid w:val="00B979CB"/>
    <w:rsid w:val="00B97AC2"/>
    <w:rsid w:val="00BA0BFB"/>
    <w:rsid w:val="00BA751B"/>
    <w:rsid w:val="00BB2524"/>
    <w:rsid w:val="00BC0824"/>
    <w:rsid w:val="00BD158F"/>
    <w:rsid w:val="00BD2309"/>
    <w:rsid w:val="00BE5041"/>
    <w:rsid w:val="00BE5AE8"/>
    <w:rsid w:val="00BF3AB2"/>
    <w:rsid w:val="00C01284"/>
    <w:rsid w:val="00C02DD1"/>
    <w:rsid w:val="00C05B6F"/>
    <w:rsid w:val="00C0743C"/>
    <w:rsid w:val="00C07B0D"/>
    <w:rsid w:val="00C1020D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6E8F"/>
    <w:rsid w:val="00C37054"/>
    <w:rsid w:val="00C462B9"/>
    <w:rsid w:val="00C56D02"/>
    <w:rsid w:val="00C61B54"/>
    <w:rsid w:val="00C61FF7"/>
    <w:rsid w:val="00C6290C"/>
    <w:rsid w:val="00C66E4D"/>
    <w:rsid w:val="00C70766"/>
    <w:rsid w:val="00C71C65"/>
    <w:rsid w:val="00C775B4"/>
    <w:rsid w:val="00C778B4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1559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03413"/>
    <w:rsid w:val="00D07A06"/>
    <w:rsid w:val="00D1300A"/>
    <w:rsid w:val="00D13A75"/>
    <w:rsid w:val="00D15E60"/>
    <w:rsid w:val="00D234EB"/>
    <w:rsid w:val="00D3744C"/>
    <w:rsid w:val="00D42FE1"/>
    <w:rsid w:val="00D44173"/>
    <w:rsid w:val="00D504D2"/>
    <w:rsid w:val="00D50AA7"/>
    <w:rsid w:val="00D517F3"/>
    <w:rsid w:val="00D56638"/>
    <w:rsid w:val="00D625A4"/>
    <w:rsid w:val="00D643C2"/>
    <w:rsid w:val="00D657C0"/>
    <w:rsid w:val="00D7773A"/>
    <w:rsid w:val="00D858F4"/>
    <w:rsid w:val="00D91266"/>
    <w:rsid w:val="00D9793C"/>
    <w:rsid w:val="00DA1F17"/>
    <w:rsid w:val="00DA77C5"/>
    <w:rsid w:val="00DA7C17"/>
    <w:rsid w:val="00DB1495"/>
    <w:rsid w:val="00DB1E9C"/>
    <w:rsid w:val="00DB60CD"/>
    <w:rsid w:val="00DC2E9F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F30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45FE"/>
    <w:rsid w:val="00E87BDC"/>
    <w:rsid w:val="00E909EA"/>
    <w:rsid w:val="00E90A43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465A"/>
    <w:rsid w:val="00EC5A6A"/>
    <w:rsid w:val="00EC671B"/>
    <w:rsid w:val="00ED1E24"/>
    <w:rsid w:val="00ED295F"/>
    <w:rsid w:val="00ED2DE7"/>
    <w:rsid w:val="00ED60EB"/>
    <w:rsid w:val="00ED69BB"/>
    <w:rsid w:val="00EF3A8B"/>
    <w:rsid w:val="00EF5347"/>
    <w:rsid w:val="00F1329C"/>
    <w:rsid w:val="00F15452"/>
    <w:rsid w:val="00F17E05"/>
    <w:rsid w:val="00F20142"/>
    <w:rsid w:val="00F218C1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626E"/>
    <w:rsid w:val="00F77897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1">
    <w:name w:val="heading 1"/>
    <w:basedOn w:val="a"/>
    <w:next w:val="a"/>
    <w:link w:val="10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a7">
    <w:name w:val="註解方塊文字 字元"/>
    <w:basedOn w:val="a0"/>
    <w:link w:val="a6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035A85"/>
    <w:rPr>
      <w:rFonts w:ascii="Arial" w:hAnsi="Arial"/>
      <w:kern w:val="2"/>
    </w:rPr>
  </w:style>
  <w:style w:type="character" w:customStyle="1" w:styleId="30">
    <w:name w:val="標題 3 字元"/>
    <w:basedOn w:val="a0"/>
    <w:link w:val="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Web">
    <w:name w:val="Normal (Web)"/>
    <w:basedOn w:val="a"/>
    <w:rsid w:val="007D2449"/>
    <w:pPr>
      <w:jc w:val="left"/>
    </w:pPr>
  </w:style>
  <w:style w:type="character" w:styleId="a8">
    <w:name w:val="Strong"/>
    <w:qFormat/>
    <w:rsid w:val="00357FCC"/>
    <w:rPr>
      <w:b/>
      <w:bCs/>
    </w:rPr>
  </w:style>
  <w:style w:type="paragraph" w:styleId="21">
    <w:name w:val="Body Text Indent 2"/>
    <w:basedOn w:val="a"/>
    <w:link w:val="22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22">
    <w:name w:val="本文縮排 2 字元"/>
    <w:basedOn w:val="a0"/>
    <w:link w:val="21"/>
    <w:rsid w:val="00E909EA"/>
    <w:rPr>
      <w:rFonts w:eastAsia="標楷體"/>
      <w:sz w:val="24"/>
      <w:lang w:val="pt-PT"/>
    </w:rPr>
  </w:style>
  <w:style w:type="paragraph" w:styleId="a9">
    <w:name w:val="List Paragraph"/>
    <w:basedOn w:val="a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10">
    <w:name w:val="標題 1 字元"/>
    <w:basedOn w:val="a0"/>
    <w:link w:val="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aa">
    <w:name w:val="Hyperlink"/>
    <w:rsid w:val="00374897"/>
    <w:rPr>
      <w:color w:val="0000FF"/>
      <w:u w:val="single"/>
    </w:rPr>
  </w:style>
  <w:style w:type="paragraph" w:styleId="ab">
    <w:name w:val="Document Map"/>
    <w:basedOn w:val="a"/>
    <w:link w:val="ac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ac">
    <w:name w:val="文件引導模式 字元"/>
    <w:basedOn w:val="a0"/>
    <w:link w:val="ab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ad">
    <w:name w:val="annotation text"/>
    <w:basedOn w:val="a"/>
    <w:link w:val="ae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ae">
    <w:name w:val="註解文字 字元"/>
    <w:basedOn w:val="a0"/>
    <w:link w:val="ad"/>
    <w:rsid w:val="00374897"/>
    <w:rPr>
      <w:kern w:val="2"/>
      <w:sz w:val="24"/>
      <w:szCs w:val="24"/>
    </w:rPr>
  </w:style>
  <w:style w:type="character" w:styleId="af">
    <w:name w:val="page number"/>
    <w:basedOn w:val="a0"/>
    <w:rsid w:val="00374897"/>
  </w:style>
  <w:style w:type="character" w:styleId="af0">
    <w:name w:val="annotation reference"/>
    <w:rsid w:val="00374897"/>
    <w:rPr>
      <w:sz w:val="18"/>
      <w:szCs w:val="18"/>
    </w:rPr>
  </w:style>
  <w:style w:type="paragraph" w:styleId="af1">
    <w:name w:val="annotation subject"/>
    <w:basedOn w:val="ad"/>
    <w:next w:val="ad"/>
    <w:link w:val="af2"/>
    <w:rsid w:val="00374897"/>
    <w:rPr>
      <w:b/>
      <w:bCs/>
    </w:rPr>
  </w:style>
  <w:style w:type="character" w:customStyle="1" w:styleId="af2">
    <w:name w:val="註解主旨 字元"/>
    <w:basedOn w:val="ae"/>
    <w:link w:val="af1"/>
    <w:rsid w:val="00374897"/>
    <w:rPr>
      <w:b/>
      <w:bCs/>
      <w:kern w:val="2"/>
      <w:sz w:val="24"/>
      <w:szCs w:val="24"/>
    </w:rPr>
  </w:style>
  <w:style w:type="table" w:styleId="af3">
    <w:name w:val="Table Grid"/>
    <w:basedOn w:val="a1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20">
    <w:name w:val="標題 2 字元"/>
    <w:basedOn w:val="a0"/>
    <w:link w:val="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af4">
    <w:name w:val="Subtitle"/>
    <w:basedOn w:val="a"/>
    <w:link w:val="af5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af5">
    <w:name w:val="副標題 字元"/>
    <w:basedOn w:val="a0"/>
    <w:link w:val="af4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34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63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827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135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32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1798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12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7176834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3850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9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6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26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511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58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86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456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042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5444822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043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9E280-D9D5-4BE5-95B6-83AB2E998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logo).dotx</Template>
  <TotalTime>1</TotalTime>
  <Pages>1</Pages>
  <Words>135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Bonnie Lei(CS)</cp:lastModifiedBy>
  <cp:revision>3</cp:revision>
  <cp:lastPrinted>2020-06-12T08:43:00Z</cp:lastPrinted>
  <dcterms:created xsi:type="dcterms:W3CDTF">2020-06-12T08:44:00Z</dcterms:created>
  <dcterms:modified xsi:type="dcterms:W3CDTF">2020-06-12T08:44:00Z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